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934" w:rsidRDefault="00F02934" w:rsidP="0041278A">
      <w:pPr>
        <w:rPr>
          <w:rFonts w:ascii="Arial" w:hAnsi="Arial"/>
          <w:b/>
          <w:sz w:val="18"/>
        </w:rPr>
      </w:pPr>
    </w:p>
    <w:p w:rsidR="0041278A" w:rsidRPr="0023635A" w:rsidRDefault="0041278A" w:rsidP="0041278A">
      <w:pPr>
        <w:rPr>
          <w:rFonts w:ascii="Arial" w:hAnsi="Arial"/>
          <w:b/>
          <w:szCs w:val="24"/>
        </w:rPr>
      </w:pPr>
      <w:r w:rsidRPr="0023635A">
        <w:rPr>
          <w:rFonts w:ascii="Arial" w:hAnsi="Arial"/>
          <w:b/>
          <w:szCs w:val="24"/>
        </w:rPr>
        <w:t>Legende Unterrichts</w:t>
      </w:r>
      <w:r w:rsidR="00DD2D72" w:rsidRPr="0023635A">
        <w:rPr>
          <w:rFonts w:ascii="Arial" w:hAnsi="Arial"/>
          <w:b/>
          <w:szCs w:val="24"/>
        </w:rPr>
        <w:t>- und Prüfungs</w:t>
      </w:r>
      <w:r w:rsidRPr="0023635A">
        <w:rPr>
          <w:rFonts w:ascii="Arial" w:hAnsi="Arial"/>
          <w:b/>
          <w:szCs w:val="24"/>
        </w:rPr>
        <w:t xml:space="preserve">orte </w:t>
      </w:r>
      <w:r w:rsidR="006276EC" w:rsidRPr="0023635A">
        <w:rPr>
          <w:rFonts w:ascii="Arial" w:hAnsi="Arial"/>
          <w:b/>
          <w:szCs w:val="24"/>
        </w:rPr>
        <w:t>DSBG</w:t>
      </w:r>
      <w:r w:rsidRPr="0023635A">
        <w:rPr>
          <w:rFonts w:ascii="Arial" w:hAnsi="Arial"/>
          <w:b/>
          <w:szCs w:val="24"/>
        </w:rPr>
        <w:t xml:space="preserve"> </w:t>
      </w:r>
      <w:r w:rsidR="005C1896">
        <w:rPr>
          <w:rFonts w:ascii="Arial" w:hAnsi="Arial"/>
          <w:b/>
          <w:szCs w:val="24"/>
        </w:rPr>
        <w:t>(</w:t>
      </w:r>
      <w:r w:rsidR="00CC7031">
        <w:rPr>
          <w:rFonts w:ascii="Arial" w:hAnsi="Arial"/>
          <w:b/>
          <w:szCs w:val="24"/>
        </w:rPr>
        <w:t>13.11.2024</w:t>
      </w:r>
      <w:r w:rsidR="00741B44" w:rsidRPr="0023635A">
        <w:rPr>
          <w:rFonts w:ascii="Arial" w:hAnsi="Arial"/>
          <w:b/>
          <w:szCs w:val="24"/>
        </w:rPr>
        <w:t>)</w:t>
      </w:r>
    </w:p>
    <w:p w:rsidR="00836BC9" w:rsidRPr="00F0705C" w:rsidRDefault="00836BC9" w:rsidP="0041278A">
      <w:pPr>
        <w:pStyle w:val="Funotentext"/>
        <w:rPr>
          <w:rFonts w:ascii="Arial" w:hAnsi="Arial"/>
          <w:b/>
          <w:sz w:val="18"/>
        </w:rPr>
      </w:pPr>
    </w:p>
    <w:tbl>
      <w:tblPr>
        <w:tblW w:w="11057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9"/>
        <w:gridCol w:w="4227"/>
        <w:gridCol w:w="1211"/>
        <w:gridCol w:w="4370"/>
      </w:tblGrid>
      <w:tr w:rsidR="007105A2" w:rsidRPr="00F0705C" w:rsidTr="00993655">
        <w:tc>
          <w:tcPr>
            <w:tcW w:w="5476" w:type="dxa"/>
            <w:gridSpan w:val="2"/>
            <w:shd w:val="clear" w:color="auto" w:fill="D9D9D9"/>
            <w:tcMar>
              <w:left w:w="45" w:type="dxa"/>
              <w:right w:w="45" w:type="dxa"/>
            </w:tcMar>
          </w:tcPr>
          <w:p w:rsidR="007105A2" w:rsidRPr="00F0705C" w:rsidRDefault="007105A2" w:rsidP="00DD2D72">
            <w:pPr>
              <w:pStyle w:val="Funotentext"/>
              <w:spacing w:before="60" w:after="60"/>
              <w:jc w:val="center"/>
              <w:rPr>
                <w:rFonts w:ascii="Arial" w:hAnsi="Arial"/>
                <w:b/>
                <w:sz w:val="18"/>
              </w:rPr>
            </w:pPr>
            <w:r w:rsidRPr="00F0705C">
              <w:rPr>
                <w:rFonts w:ascii="Arial" w:hAnsi="Arial"/>
                <w:b/>
                <w:sz w:val="18"/>
              </w:rPr>
              <w:t>Praxis</w:t>
            </w:r>
          </w:p>
        </w:tc>
        <w:tc>
          <w:tcPr>
            <w:tcW w:w="5581" w:type="dxa"/>
            <w:gridSpan w:val="2"/>
            <w:shd w:val="clear" w:color="auto" w:fill="D9D9D9"/>
            <w:tcMar>
              <w:left w:w="45" w:type="dxa"/>
              <w:right w:w="45" w:type="dxa"/>
            </w:tcMar>
          </w:tcPr>
          <w:p w:rsidR="007105A2" w:rsidRPr="00F0705C" w:rsidRDefault="007105A2" w:rsidP="00DD2D72">
            <w:pPr>
              <w:pStyle w:val="Funotentext"/>
              <w:spacing w:before="60" w:after="60"/>
              <w:jc w:val="center"/>
              <w:rPr>
                <w:rFonts w:ascii="Arial" w:hAnsi="Arial"/>
                <w:b/>
                <w:sz w:val="18"/>
              </w:rPr>
            </w:pPr>
            <w:r w:rsidRPr="00F0705C">
              <w:rPr>
                <w:rFonts w:ascii="Arial" w:hAnsi="Arial"/>
                <w:b/>
                <w:sz w:val="18"/>
              </w:rPr>
              <w:t>Theorie</w:t>
            </w:r>
          </w:p>
        </w:tc>
      </w:tr>
      <w:tr w:rsidR="00DB0520" w:rsidRPr="00F0705C" w:rsidTr="005F3DF2">
        <w:tc>
          <w:tcPr>
            <w:tcW w:w="11057" w:type="dxa"/>
            <w:gridSpan w:val="4"/>
            <w:shd w:val="clear" w:color="auto" w:fill="DEEAF6" w:themeFill="accent1" w:themeFillTint="33"/>
            <w:tcMar>
              <w:left w:w="45" w:type="dxa"/>
              <w:right w:w="45" w:type="dxa"/>
            </w:tcMar>
          </w:tcPr>
          <w:p w:rsidR="00DB0520" w:rsidRPr="00DB0520" w:rsidRDefault="00993655" w:rsidP="00DB0520">
            <w:pPr>
              <w:pStyle w:val="Funotentext"/>
              <w:spacing w:before="60" w:after="6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DSBG</w:t>
            </w:r>
            <w:r w:rsidR="00711AA4">
              <w:rPr>
                <w:rFonts w:ascii="Arial" w:hAnsi="Arial"/>
                <w:b/>
                <w:sz w:val="18"/>
              </w:rPr>
              <w:t xml:space="preserve"> Gebäude</w:t>
            </w:r>
          </w:p>
        </w:tc>
      </w:tr>
      <w:tr w:rsidR="00750AE2" w:rsidRPr="00F0705C" w:rsidTr="00665E92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750AE2" w:rsidRPr="004710BC" w:rsidRDefault="00711AA4" w:rsidP="00E255BB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H 1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750AE2" w:rsidRPr="004710BC" w:rsidRDefault="00C75864" w:rsidP="00C75864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Sporthalle 1, </w:t>
            </w:r>
            <w:r w:rsidRPr="00C75864">
              <w:rPr>
                <w:rFonts w:ascii="Arial" w:hAnsi="Arial"/>
                <w:sz w:val="16"/>
                <w:szCs w:val="16"/>
              </w:rPr>
              <w:t>U1.001</w:t>
            </w:r>
            <w:r>
              <w:rPr>
                <w:rFonts w:ascii="Arial" w:hAnsi="Arial"/>
                <w:sz w:val="16"/>
                <w:szCs w:val="16"/>
              </w:rPr>
              <w:t xml:space="preserve"> (UG </w:t>
            </w:r>
            <w:r w:rsidR="00711AA4">
              <w:rPr>
                <w:rFonts w:ascii="Arial" w:hAnsi="Arial"/>
                <w:sz w:val="16"/>
                <w:szCs w:val="16"/>
              </w:rPr>
              <w:t>DSBG Gebäude)</w:t>
            </w: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750AE2" w:rsidRPr="004710BC" w:rsidRDefault="00C33D90" w:rsidP="00516D4E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H</w:t>
            </w:r>
            <w:r w:rsidR="000B2437">
              <w:rPr>
                <w:rFonts w:ascii="Arial" w:hAnsi="Arial"/>
                <w:b/>
                <w:sz w:val="16"/>
                <w:szCs w:val="16"/>
              </w:rPr>
              <w:t>S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750AE2" w:rsidRPr="004710BC" w:rsidRDefault="00C75864" w:rsidP="00516D4E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Hörsaal:</w:t>
            </w:r>
            <w:r w:rsidR="00711AA4">
              <w:rPr>
                <w:rFonts w:ascii="Arial" w:hAnsi="Arial"/>
                <w:sz w:val="16"/>
                <w:szCs w:val="16"/>
              </w:rPr>
              <w:t xml:space="preserve"> 150 Plätze</w:t>
            </w:r>
            <w:r>
              <w:rPr>
                <w:rFonts w:ascii="Arial" w:hAnsi="Arial"/>
                <w:sz w:val="16"/>
                <w:szCs w:val="16"/>
              </w:rPr>
              <w:t>, 00.003 ((EG DSBG Gebäude)</w:t>
            </w:r>
          </w:p>
        </w:tc>
      </w:tr>
      <w:tr w:rsidR="00711AA4" w:rsidRPr="00F0705C" w:rsidTr="00665E92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711AA4" w:rsidRPr="004710BC" w:rsidRDefault="00711AA4" w:rsidP="00711AA4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H 2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711AA4" w:rsidRPr="004710BC" w:rsidRDefault="00C75864" w:rsidP="00C75864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Sporthalle 2, U1.002 (UG </w:t>
            </w:r>
            <w:r w:rsidR="00711AA4">
              <w:rPr>
                <w:rFonts w:ascii="Arial" w:hAnsi="Arial"/>
                <w:sz w:val="16"/>
                <w:szCs w:val="16"/>
              </w:rPr>
              <w:t>DSBG Gebäude)</w:t>
            </w: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711AA4" w:rsidRPr="004710BC" w:rsidRDefault="00711AA4" w:rsidP="00711AA4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SR 1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711AA4" w:rsidRPr="004710BC" w:rsidRDefault="00711AA4" w:rsidP="00711AA4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Seminarraum 1: 40 Plätze</w:t>
            </w:r>
            <w:r w:rsidR="00C75864">
              <w:rPr>
                <w:rFonts w:ascii="Arial" w:hAnsi="Arial"/>
                <w:sz w:val="16"/>
                <w:szCs w:val="16"/>
              </w:rPr>
              <w:t>, 00.009</w:t>
            </w:r>
            <w:r>
              <w:rPr>
                <w:rFonts w:ascii="Arial" w:hAnsi="Arial"/>
                <w:sz w:val="16"/>
                <w:szCs w:val="16"/>
              </w:rPr>
              <w:t xml:space="preserve"> (EG DSBG Gebäude)</w:t>
            </w:r>
          </w:p>
        </w:tc>
      </w:tr>
      <w:tr w:rsidR="00711AA4" w:rsidRPr="00814CB4" w:rsidTr="00665E92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711AA4" w:rsidRPr="004710BC" w:rsidRDefault="002826A4" w:rsidP="00711AA4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MZ</w:t>
            </w:r>
            <w:r w:rsidR="00A14092">
              <w:rPr>
                <w:rFonts w:ascii="Arial" w:hAnsi="Arial"/>
                <w:b/>
                <w:sz w:val="16"/>
                <w:szCs w:val="16"/>
              </w:rPr>
              <w:t>H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711AA4" w:rsidRPr="00A14092" w:rsidRDefault="00A14092" w:rsidP="00C75864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A14092">
              <w:rPr>
                <w:rFonts w:ascii="Arial" w:hAnsi="Arial"/>
                <w:sz w:val="16"/>
                <w:szCs w:val="16"/>
              </w:rPr>
              <w:t>Mehrzweckhalle</w:t>
            </w:r>
            <w:r w:rsidR="00C75864" w:rsidRPr="00A14092">
              <w:rPr>
                <w:rFonts w:ascii="Arial" w:hAnsi="Arial"/>
                <w:sz w:val="16"/>
                <w:szCs w:val="16"/>
              </w:rPr>
              <w:t xml:space="preserve">, 00.001 (EG </w:t>
            </w:r>
            <w:r w:rsidR="00711AA4" w:rsidRPr="00A14092">
              <w:rPr>
                <w:rFonts w:ascii="Arial" w:hAnsi="Arial"/>
                <w:sz w:val="16"/>
                <w:szCs w:val="16"/>
              </w:rPr>
              <w:t>DSBG Gebäude)</w:t>
            </w: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711AA4" w:rsidRPr="004710BC" w:rsidRDefault="00711AA4" w:rsidP="00711AA4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SR 2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711AA4" w:rsidRPr="004710BC" w:rsidRDefault="00C75864" w:rsidP="00711AA4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Seminarraum 2: 40 Plätze, 00.010 </w:t>
            </w:r>
            <w:r w:rsidR="00711AA4">
              <w:rPr>
                <w:rFonts w:ascii="Arial" w:hAnsi="Arial"/>
                <w:sz w:val="16"/>
                <w:szCs w:val="16"/>
              </w:rPr>
              <w:t>(EG DSBG Gebäude)</w:t>
            </w:r>
          </w:p>
        </w:tc>
      </w:tr>
      <w:tr w:rsidR="00711AA4" w:rsidRPr="00F0705C" w:rsidTr="00665E92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711AA4" w:rsidRPr="004710BC" w:rsidRDefault="00996C75" w:rsidP="00711AA4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Cardio</w:t>
            </w:r>
            <w:r w:rsidR="00501AF2">
              <w:rPr>
                <w:rFonts w:ascii="Arial" w:hAnsi="Arial"/>
                <w:b/>
                <w:sz w:val="16"/>
                <w:szCs w:val="16"/>
              </w:rPr>
              <w:t>/Kraft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711AA4" w:rsidRPr="00A14092" w:rsidRDefault="00996C75" w:rsidP="00996C75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proofErr w:type="spellStart"/>
            <w:r w:rsidRPr="00A14092">
              <w:rPr>
                <w:rFonts w:ascii="Arial" w:hAnsi="Arial"/>
                <w:sz w:val="16"/>
                <w:szCs w:val="16"/>
              </w:rPr>
              <w:t>Cardio</w:t>
            </w:r>
            <w:proofErr w:type="spellEnd"/>
            <w:r w:rsidR="003E189B">
              <w:rPr>
                <w:rFonts w:ascii="Arial" w:hAnsi="Arial"/>
                <w:sz w:val="16"/>
                <w:szCs w:val="16"/>
              </w:rPr>
              <w:t>-</w:t>
            </w:r>
            <w:r w:rsidR="008113F8" w:rsidRPr="00A14092">
              <w:rPr>
                <w:rFonts w:ascii="Arial" w:hAnsi="Arial"/>
                <w:sz w:val="16"/>
                <w:szCs w:val="16"/>
              </w:rPr>
              <w:t>Kraftraum</w:t>
            </w:r>
            <w:r w:rsidR="00C75864" w:rsidRPr="00A14092">
              <w:rPr>
                <w:rFonts w:ascii="Arial" w:hAnsi="Arial"/>
                <w:sz w:val="16"/>
                <w:szCs w:val="16"/>
              </w:rPr>
              <w:t>,</w:t>
            </w:r>
            <w:r w:rsidR="00711AA4" w:rsidRPr="00A14092">
              <w:rPr>
                <w:rFonts w:ascii="Arial" w:hAnsi="Arial"/>
                <w:sz w:val="16"/>
                <w:szCs w:val="16"/>
              </w:rPr>
              <w:t xml:space="preserve"> </w:t>
            </w:r>
            <w:r w:rsidR="00C75864" w:rsidRPr="00A14092">
              <w:rPr>
                <w:rFonts w:ascii="Arial" w:hAnsi="Arial"/>
                <w:sz w:val="16"/>
                <w:szCs w:val="16"/>
              </w:rPr>
              <w:t xml:space="preserve">01.020 </w:t>
            </w:r>
            <w:r w:rsidR="00711AA4" w:rsidRPr="00A14092">
              <w:rPr>
                <w:rFonts w:ascii="Arial" w:hAnsi="Arial"/>
                <w:sz w:val="16"/>
                <w:szCs w:val="16"/>
              </w:rPr>
              <w:t>(</w:t>
            </w:r>
            <w:r w:rsidR="0079554B" w:rsidRPr="00A14092">
              <w:rPr>
                <w:rFonts w:ascii="Arial" w:hAnsi="Arial"/>
                <w:sz w:val="16"/>
                <w:szCs w:val="16"/>
              </w:rPr>
              <w:t>1.</w:t>
            </w:r>
            <w:r w:rsidR="00711AA4" w:rsidRPr="00A14092">
              <w:rPr>
                <w:rFonts w:ascii="Arial" w:hAnsi="Arial"/>
                <w:sz w:val="16"/>
                <w:szCs w:val="16"/>
              </w:rPr>
              <w:t>OG DSBG Gebäude)</w:t>
            </w: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711AA4" w:rsidRDefault="00711AA4" w:rsidP="00711AA4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SR 3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711AA4" w:rsidRPr="004710BC" w:rsidRDefault="00711AA4" w:rsidP="00711AA4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Seminarraum 3: 40 Plätze</w:t>
            </w:r>
            <w:r w:rsidR="00C75864">
              <w:rPr>
                <w:rFonts w:ascii="Arial" w:hAnsi="Arial"/>
                <w:sz w:val="16"/>
                <w:szCs w:val="16"/>
              </w:rPr>
              <w:t>, 01.011</w:t>
            </w:r>
            <w:r>
              <w:rPr>
                <w:rFonts w:ascii="Arial" w:hAnsi="Arial"/>
                <w:sz w:val="16"/>
                <w:szCs w:val="16"/>
              </w:rPr>
              <w:t xml:space="preserve"> (</w:t>
            </w:r>
            <w:r w:rsidR="0079554B">
              <w:rPr>
                <w:rFonts w:ascii="Arial" w:hAnsi="Arial"/>
                <w:sz w:val="16"/>
                <w:szCs w:val="16"/>
              </w:rPr>
              <w:t>1.</w:t>
            </w:r>
            <w:r>
              <w:rPr>
                <w:rFonts w:ascii="Arial" w:hAnsi="Arial"/>
                <w:sz w:val="16"/>
                <w:szCs w:val="16"/>
              </w:rPr>
              <w:t>OG DSBG Gebäude)</w:t>
            </w:r>
          </w:p>
        </w:tc>
      </w:tr>
      <w:tr w:rsidR="001F052A" w:rsidRPr="00F0705C" w:rsidTr="00665E92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1F052A" w:rsidRDefault="001F052A" w:rsidP="00711AA4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Ergo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1F052A" w:rsidRDefault="001F052A" w:rsidP="00783132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Ergometrie, 01.012 (1. OG DSBG Gebäude)</w:t>
            </w: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1F052A" w:rsidRDefault="001F052A" w:rsidP="00711AA4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1F052A" w:rsidRPr="004710BC" w:rsidRDefault="001F052A" w:rsidP="00711AA4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</w:p>
        </w:tc>
      </w:tr>
      <w:tr w:rsidR="00711AA4" w:rsidRPr="00F0705C" w:rsidTr="00665E92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711AA4" w:rsidRPr="004710BC" w:rsidRDefault="00711AA4" w:rsidP="00711AA4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Ergo</w:t>
            </w:r>
            <w:r w:rsidR="00783132">
              <w:rPr>
                <w:rFonts w:ascii="Arial" w:hAnsi="Arial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711AA4" w:rsidRPr="004710BC" w:rsidRDefault="0079554B" w:rsidP="00783132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Ergometrie</w:t>
            </w:r>
            <w:r w:rsidR="00783132">
              <w:rPr>
                <w:rFonts w:ascii="Arial" w:hAnsi="Arial"/>
                <w:sz w:val="16"/>
                <w:szCs w:val="16"/>
              </w:rPr>
              <w:t xml:space="preserve"> 1, 01.013</w:t>
            </w:r>
            <w:r>
              <w:rPr>
                <w:rFonts w:ascii="Arial" w:hAnsi="Arial"/>
                <w:sz w:val="16"/>
                <w:szCs w:val="16"/>
              </w:rPr>
              <w:t xml:space="preserve"> (1.OG</w:t>
            </w:r>
            <w:r w:rsidR="00711AA4">
              <w:rPr>
                <w:rFonts w:ascii="Arial" w:hAnsi="Arial"/>
                <w:sz w:val="16"/>
                <w:szCs w:val="16"/>
              </w:rPr>
              <w:t xml:space="preserve"> DSBG Gebäude)</w:t>
            </w: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711AA4" w:rsidRDefault="00711AA4" w:rsidP="00711AA4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711AA4" w:rsidRPr="004710BC" w:rsidRDefault="00711AA4" w:rsidP="00711AA4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</w:p>
        </w:tc>
      </w:tr>
      <w:tr w:rsidR="00783132" w:rsidRPr="00F0705C" w:rsidTr="00665E92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783132" w:rsidRPr="004710BC" w:rsidRDefault="00783132" w:rsidP="00783132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Ergo 2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783132" w:rsidRPr="004710BC" w:rsidRDefault="00783132" w:rsidP="00783132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Ergometrie 2, 01.014 (1.OG DSBG Gebäude)</w:t>
            </w: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783132" w:rsidRDefault="00783132" w:rsidP="00783132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783132" w:rsidRPr="004710BC" w:rsidRDefault="00783132" w:rsidP="00783132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</w:p>
        </w:tc>
      </w:tr>
      <w:tr w:rsidR="00783132" w:rsidRPr="00F0705C" w:rsidTr="00665E92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783132" w:rsidRDefault="00783132" w:rsidP="00783132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LAB Biom</w:t>
            </w:r>
            <w:r w:rsidR="00F2399C">
              <w:rPr>
                <w:rFonts w:ascii="Arial" w:hAnsi="Arial"/>
                <w:b/>
                <w:sz w:val="16"/>
                <w:szCs w:val="16"/>
              </w:rPr>
              <w:t>.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783132" w:rsidRDefault="00783132" w:rsidP="00783132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Labor Biomechanik. 01.010 (1. OG DSBG Gebäude)</w:t>
            </w: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783132" w:rsidRDefault="00783132" w:rsidP="00783132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783132" w:rsidRPr="004710BC" w:rsidRDefault="00783132" w:rsidP="00783132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</w:p>
        </w:tc>
      </w:tr>
      <w:tr w:rsidR="00783132" w:rsidRPr="00F0705C" w:rsidTr="005F3DF2">
        <w:tc>
          <w:tcPr>
            <w:tcW w:w="11057" w:type="dxa"/>
            <w:gridSpan w:val="4"/>
            <w:shd w:val="clear" w:color="auto" w:fill="FBE4D5" w:themeFill="accent2" w:themeFillTint="33"/>
            <w:tcMar>
              <w:left w:w="45" w:type="dxa"/>
              <w:right w:w="45" w:type="dxa"/>
            </w:tcMar>
          </w:tcPr>
          <w:p w:rsidR="00783132" w:rsidRPr="004710BC" w:rsidRDefault="00783132" w:rsidP="00783132">
            <w:pPr>
              <w:pStyle w:val="Funotentext"/>
              <w:spacing w:before="60" w:after="6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Raum St. Jakob</w:t>
            </w:r>
          </w:p>
        </w:tc>
      </w:tr>
      <w:tr w:rsidR="00783132" w:rsidRPr="005F3DF2" w:rsidTr="009434C7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783132" w:rsidRPr="004710BC" w:rsidRDefault="00783132" w:rsidP="00783132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 xml:space="preserve">EIS Marg. 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783132" w:rsidRPr="004710BC" w:rsidRDefault="00723EC8" w:rsidP="00783132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hyperlink r:id="rId7" w:history="1">
              <w:r w:rsidR="00783132" w:rsidRPr="004710BC">
                <w:rPr>
                  <w:rStyle w:val="Hyperlink"/>
                  <w:rFonts w:ascii="Arial" w:hAnsi="Arial"/>
                  <w:sz w:val="16"/>
                  <w:szCs w:val="16"/>
                </w:rPr>
                <w:t>Kunsteisbahn Margarethen</w:t>
              </w:r>
            </w:hyperlink>
            <w:r w:rsidR="00783132" w:rsidRPr="004710BC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783132" w:rsidRPr="005F3DF2" w:rsidRDefault="00783132" w:rsidP="00783132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  <w:lang w:val="fr-CH"/>
              </w:rPr>
            </w:pPr>
            <w:r>
              <w:rPr>
                <w:rFonts w:ascii="Arial" w:hAnsi="Arial"/>
                <w:b/>
                <w:sz w:val="16"/>
                <w:szCs w:val="16"/>
                <w:lang w:val="fr-CH"/>
              </w:rPr>
              <w:t>PR LA SJ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783132" w:rsidRPr="005F3DF2" w:rsidRDefault="00D169D5" w:rsidP="00D169D5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  <w:lang w:val="fr-CH"/>
              </w:rPr>
            </w:pPr>
            <w:r>
              <w:rPr>
                <w:rFonts w:ascii="Arial" w:hAnsi="Arial"/>
                <w:sz w:val="16"/>
                <w:szCs w:val="16"/>
                <w:lang w:val="fr-CH"/>
              </w:rPr>
              <w:t xml:space="preserve">Presseraum </w:t>
            </w:r>
            <w:proofErr w:type="spellStart"/>
            <w:r>
              <w:rPr>
                <w:rFonts w:ascii="Arial" w:hAnsi="Arial"/>
                <w:sz w:val="16"/>
                <w:szCs w:val="16"/>
                <w:lang w:val="fr-CH"/>
              </w:rPr>
              <w:t>Leichtathletiks</w:t>
            </w:r>
            <w:r w:rsidR="00783132" w:rsidRPr="005F3DF2">
              <w:rPr>
                <w:rFonts w:ascii="Arial" w:hAnsi="Arial"/>
                <w:sz w:val="16"/>
                <w:szCs w:val="16"/>
                <w:lang w:val="fr-CH"/>
              </w:rPr>
              <w:t>tadion</w:t>
            </w:r>
            <w:proofErr w:type="spellEnd"/>
            <w:r>
              <w:rPr>
                <w:rFonts w:ascii="Arial" w:hAnsi="Arial"/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  <w:lang w:val="fr-CH"/>
              </w:rPr>
              <w:t>St.Jakob</w:t>
            </w:r>
            <w:proofErr w:type="spellEnd"/>
          </w:p>
        </w:tc>
      </w:tr>
      <w:tr w:rsidR="00783132" w:rsidRPr="00401A36" w:rsidTr="009434C7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783132" w:rsidRPr="005F3DF2" w:rsidRDefault="00783132" w:rsidP="00783132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  <w:lang w:val="fr-CH"/>
              </w:rPr>
            </w:pPr>
            <w:r>
              <w:rPr>
                <w:rFonts w:ascii="Arial" w:hAnsi="Arial"/>
                <w:b/>
                <w:sz w:val="16"/>
                <w:szCs w:val="16"/>
                <w:lang w:val="fr-CH"/>
              </w:rPr>
              <w:t>FB SJ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783132" w:rsidRPr="004710BC" w:rsidRDefault="00783132" w:rsidP="00783132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proofErr w:type="spellStart"/>
            <w:r w:rsidRPr="005F3DF2">
              <w:rPr>
                <w:rFonts w:ascii="Arial" w:hAnsi="Arial"/>
                <w:sz w:val="16"/>
                <w:szCs w:val="16"/>
                <w:lang w:val="fr-CH"/>
              </w:rPr>
              <w:t>Fussballplätze</w:t>
            </w:r>
            <w:proofErr w:type="spellEnd"/>
            <w:r w:rsidRPr="005F3DF2">
              <w:rPr>
                <w:rFonts w:ascii="Arial" w:hAnsi="Arial"/>
                <w:sz w:val="16"/>
                <w:szCs w:val="16"/>
                <w:lang w:val="fr-CH"/>
              </w:rPr>
              <w:t xml:space="preserve"> </w:t>
            </w:r>
            <w:hyperlink r:id="rId8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</w:rPr>
                <w:t>Sportanlage St. Jakob</w:t>
              </w:r>
            </w:hyperlink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783132" w:rsidRPr="004710BC" w:rsidRDefault="00783132" w:rsidP="00783132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783132" w:rsidRPr="004710BC" w:rsidRDefault="00783132" w:rsidP="00783132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</w:tr>
      <w:tr w:rsidR="00783132" w:rsidRPr="00401A36" w:rsidTr="009434C7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783132" w:rsidRPr="004710BC" w:rsidRDefault="00783132" w:rsidP="00783132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LA SJ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783132" w:rsidRPr="004710BC" w:rsidRDefault="00783132" w:rsidP="00783132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4710BC">
              <w:rPr>
                <w:rFonts w:ascii="Arial" w:hAnsi="Arial"/>
                <w:sz w:val="16"/>
                <w:szCs w:val="16"/>
              </w:rPr>
              <w:t xml:space="preserve">Leichtathletikstadion </w:t>
            </w:r>
            <w:hyperlink r:id="rId9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</w:rPr>
                <w:t>Sportanlage St. Jakob</w:t>
              </w:r>
            </w:hyperlink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783132" w:rsidRPr="004710BC" w:rsidRDefault="00783132" w:rsidP="00783132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783132" w:rsidRPr="004710BC" w:rsidRDefault="00783132" w:rsidP="00783132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</w:tr>
      <w:tr w:rsidR="00783132" w:rsidRPr="00B00C6C" w:rsidTr="009434C7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783132" w:rsidRPr="004710BC" w:rsidRDefault="00783132" w:rsidP="00783132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 xml:space="preserve">SH </w:t>
            </w:r>
            <w:r>
              <w:rPr>
                <w:rFonts w:ascii="Arial" w:hAnsi="Arial"/>
                <w:b/>
                <w:sz w:val="16"/>
                <w:szCs w:val="16"/>
              </w:rPr>
              <w:t>SJ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783132" w:rsidRPr="004710BC" w:rsidRDefault="00783132" w:rsidP="00783132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4710BC">
              <w:rPr>
                <w:rFonts w:ascii="Arial" w:hAnsi="Arial"/>
                <w:sz w:val="16"/>
                <w:szCs w:val="16"/>
              </w:rPr>
              <w:t xml:space="preserve">Schwimmhalle </w:t>
            </w:r>
            <w:hyperlink r:id="rId10" w:tgtFrame="_blank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</w:rPr>
                <w:t>St. Jakobshalle</w:t>
              </w:r>
            </w:hyperlink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783132" w:rsidRPr="004710BC" w:rsidRDefault="00783132" w:rsidP="00783132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783132" w:rsidRPr="004710BC" w:rsidRDefault="00783132" w:rsidP="00783132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</w:p>
        </w:tc>
      </w:tr>
      <w:tr w:rsidR="00783132" w:rsidRPr="00F0705C" w:rsidTr="009434C7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783132" w:rsidRPr="00F0705C" w:rsidRDefault="00783132" w:rsidP="00783132">
            <w:pPr>
              <w:pStyle w:val="Funotentext"/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TH2 SJ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783132" w:rsidRPr="004710BC" w:rsidRDefault="00783132" w:rsidP="00783132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Turnhalle 2 </w:t>
            </w:r>
            <w:hyperlink r:id="rId11" w:history="1">
              <w:r w:rsidRPr="002826F1">
                <w:rPr>
                  <w:rStyle w:val="Hyperlink"/>
                  <w:rFonts w:ascii="Arial" w:hAnsi="Arial"/>
                  <w:sz w:val="16"/>
                  <w:szCs w:val="16"/>
                </w:rPr>
                <w:t>St. Jakobshalle</w:t>
              </w:r>
            </w:hyperlink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783132" w:rsidRPr="004710BC" w:rsidRDefault="00783132" w:rsidP="00783132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783132" w:rsidRPr="004710BC" w:rsidRDefault="00783132" w:rsidP="00783132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</w:p>
        </w:tc>
      </w:tr>
      <w:tr w:rsidR="00783132" w:rsidRPr="00DB0520" w:rsidTr="005F3DF2">
        <w:tc>
          <w:tcPr>
            <w:tcW w:w="11057" w:type="dxa"/>
            <w:gridSpan w:val="4"/>
            <w:shd w:val="clear" w:color="auto" w:fill="E2EFD9" w:themeFill="accent6" w:themeFillTint="33"/>
            <w:tcMar>
              <w:left w:w="45" w:type="dxa"/>
              <w:right w:w="45" w:type="dxa"/>
            </w:tcMar>
          </w:tcPr>
          <w:p w:rsidR="00783132" w:rsidRPr="004710BC" w:rsidRDefault="00783132" w:rsidP="00783132">
            <w:pPr>
              <w:pStyle w:val="Funotentext"/>
              <w:spacing w:before="60" w:after="6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Raum Universität / Stadt</w:t>
            </w:r>
          </w:p>
        </w:tc>
      </w:tr>
      <w:tr w:rsidR="00783132" w:rsidRPr="00F0705C" w:rsidTr="00993655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783132" w:rsidRPr="004710BC" w:rsidRDefault="00783132" w:rsidP="00783132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4710BC">
              <w:rPr>
                <w:rFonts w:ascii="Arial" w:hAnsi="Arial"/>
                <w:b/>
                <w:sz w:val="16"/>
                <w:szCs w:val="16"/>
              </w:rPr>
              <w:t>CrossFit</w:t>
            </w:r>
            <w:proofErr w:type="spellEnd"/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783132" w:rsidRPr="004710BC" w:rsidRDefault="00723EC8" w:rsidP="00783132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hyperlink r:id="rId12" w:history="1">
              <w:proofErr w:type="spellStart"/>
              <w:r w:rsidR="00783132" w:rsidRPr="004710BC">
                <w:rPr>
                  <w:rStyle w:val="Hyperlink"/>
                  <w:rFonts w:ascii="Arial" w:hAnsi="Arial"/>
                  <w:sz w:val="16"/>
                  <w:szCs w:val="16"/>
                </w:rPr>
                <w:t>CrossFit</w:t>
              </w:r>
              <w:proofErr w:type="spellEnd"/>
              <w:r w:rsidR="00783132" w:rsidRPr="004710BC">
                <w:rPr>
                  <w:rStyle w:val="Hyperlink"/>
                  <w:rFonts w:ascii="Arial" w:hAnsi="Arial"/>
                  <w:sz w:val="16"/>
                  <w:szCs w:val="16"/>
                </w:rPr>
                <w:t xml:space="preserve"> </w:t>
              </w:r>
              <w:proofErr w:type="spellStart"/>
              <w:r w:rsidR="00783132" w:rsidRPr="004710BC">
                <w:rPr>
                  <w:rStyle w:val="Hyperlink"/>
                  <w:rFonts w:ascii="Arial" w:hAnsi="Arial"/>
                  <w:sz w:val="16"/>
                  <w:szCs w:val="16"/>
                </w:rPr>
                <w:t>HelvetiX</w:t>
              </w:r>
              <w:proofErr w:type="spellEnd"/>
            </w:hyperlink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783132" w:rsidRPr="004710BC" w:rsidRDefault="00783132" w:rsidP="00783132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ANA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783132" w:rsidRPr="004710BC" w:rsidRDefault="00783132" w:rsidP="00783132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4710BC">
              <w:rPr>
                <w:rFonts w:ascii="Arial" w:hAnsi="Arial"/>
                <w:sz w:val="16"/>
                <w:szCs w:val="16"/>
              </w:rPr>
              <w:t xml:space="preserve">Hörsaal </w:t>
            </w:r>
            <w:hyperlink r:id="rId13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</w:rPr>
                <w:t>Anatomisches Institut</w:t>
              </w:r>
            </w:hyperlink>
          </w:p>
        </w:tc>
      </w:tr>
      <w:tr w:rsidR="00CC7031" w:rsidRPr="00F0705C" w:rsidTr="00993655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CC7031" w:rsidRPr="004710BC" w:rsidRDefault="00163159" w:rsidP="00CC7031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WAS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CC7031" w:rsidRPr="004710BC" w:rsidRDefault="00723EC8" w:rsidP="00163159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hyperlink r:id="rId14" w:anchor="Anfahrt" w:history="1">
              <w:r w:rsidR="0048754B" w:rsidRPr="00723EC8">
                <w:rPr>
                  <w:rStyle w:val="Hyperlink"/>
                  <w:rFonts w:ascii="Arial" w:hAnsi="Arial"/>
                  <w:sz w:val="16"/>
                  <w:szCs w:val="16"/>
                </w:rPr>
                <w:t>Rollsporthalle</w:t>
              </w:r>
              <w:r w:rsidR="00CC7031" w:rsidRPr="00723EC8">
                <w:rPr>
                  <w:rStyle w:val="Hyperlink"/>
                  <w:rFonts w:ascii="Arial" w:hAnsi="Arial"/>
                  <w:sz w:val="16"/>
                  <w:szCs w:val="16"/>
                </w:rPr>
                <w:t xml:space="preserve"> </w:t>
              </w:r>
              <w:proofErr w:type="spellStart"/>
              <w:r w:rsidR="00163159" w:rsidRPr="00723EC8">
                <w:rPr>
                  <w:rStyle w:val="Hyperlink"/>
                  <w:rFonts w:ascii="Arial" w:hAnsi="Arial"/>
                  <w:sz w:val="16"/>
                  <w:szCs w:val="16"/>
                </w:rPr>
                <w:t>Morgarten</w:t>
              </w:r>
              <w:proofErr w:type="spellEnd"/>
            </w:hyperlink>
            <w:bookmarkStart w:id="0" w:name="_GoBack"/>
            <w:bookmarkEnd w:id="0"/>
            <w:r w:rsidR="00CC7031">
              <w:rPr>
                <w:rFonts w:ascii="Arial" w:hAnsi="Arial"/>
                <w:sz w:val="16"/>
                <w:szCs w:val="16"/>
              </w:rPr>
              <w:br/>
              <w:t>(</w:t>
            </w:r>
            <w:proofErr w:type="spellStart"/>
            <w:r w:rsidR="0048754B">
              <w:rPr>
                <w:rFonts w:ascii="Arial" w:hAnsi="Arial"/>
                <w:sz w:val="16"/>
                <w:szCs w:val="16"/>
              </w:rPr>
              <w:t>Nidwaldnerstr</w:t>
            </w:r>
            <w:proofErr w:type="spellEnd"/>
            <w:r w:rsidR="0048754B">
              <w:rPr>
                <w:rFonts w:ascii="Arial" w:hAnsi="Arial"/>
                <w:sz w:val="16"/>
                <w:szCs w:val="16"/>
              </w:rPr>
              <w:t>. 2</w:t>
            </w:r>
            <w:r w:rsidR="00CC7031" w:rsidRPr="004710BC">
              <w:rPr>
                <w:rFonts w:ascii="Arial" w:hAnsi="Arial"/>
                <w:sz w:val="16"/>
                <w:szCs w:val="16"/>
              </w:rPr>
              <w:t>0, 4055 Basel</w:t>
            </w:r>
            <w:r w:rsidR="00CC7031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CC7031" w:rsidRPr="004710BC" w:rsidRDefault="00CC7031" w:rsidP="00CC7031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HS Uni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CC7031" w:rsidRPr="004710BC" w:rsidRDefault="00CC7031" w:rsidP="00CC7031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4710BC">
              <w:rPr>
                <w:rFonts w:ascii="Arial" w:hAnsi="Arial"/>
                <w:sz w:val="16"/>
                <w:szCs w:val="16"/>
              </w:rPr>
              <w:t>Hörsäle der Uni Basel (Zuteilung gemäss VV)</w:t>
            </w:r>
          </w:p>
        </w:tc>
      </w:tr>
      <w:tr w:rsidR="00CC7031" w:rsidRPr="00C21EA5" w:rsidTr="00993655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CC7031" w:rsidRPr="00F0705C" w:rsidRDefault="00CC7031" w:rsidP="00CC7031">
            <w:pPr>
              <w:pStyle w:val="Funotentext"/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K7</w:t>
            </w: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CC7031" w:rsidRPr="004710BC" w:rsidRDefault="00723EC8" w:rsidP="00CC7031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hyperlink r:id="rId15" w:history="1">
              <w:r w:rsidR="00CC7031" w:rsidRPr="00F74C77">
                <w:rPr>
                  <w:rStyle w:val="Hyperlink"/>
                  <w:rFonts w:ascii="Arial" w:hAnsi="Arial"/>
                  <w:sz w:val="16"/>
                  <w:szCs w:val="16"/>
                </w:rPr>
                <w:t>Kletterhalle K7</w:t>
              </w:r>
            </w:hyperlink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CC7031" w:rsidRPr="004710BC" w:rsidRDefault="00CC7031" w:rsidP="00CC7031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 xml:space="preserve">KH Uni 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CC7031" w:rsidRPr="004710BC" w:rsidRDefault="00CC7031" w:rsidP="00CC7031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4710BC">
              <w:rPr>
                <w:rFonts w:ascii="Arial" w:hAnsi="Arial"/>
                <w:sz w:val="16"/>
                <w:szCs w:val="16"/>
              </w:rPr>
              <w:t xml:space="preserve">Hörsäle im Kollegiengebäude (Zuteilung gemäss </w:t>
            </w:r>
            <w:hyperlink r:id="rId16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</w:rPr>
                <w:t>VV</w:t>
              </w:r>
            </w:hyperlink>
            <w:r w:rsidRPr="004710BC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CC7031" w:rsidRPr="00401A36" w:rsidTr="00993655">
        <w:tc>
          <w:tcPr>
            <w:tcW w:w="1249" w:type="dxa"/>
            <w:shd w:val="clear" w:color="auto" w:fill="D9D9D9"/>
            <w:tcMar>
              <w:left w:w="45" w:type="dxa"/>
              <w:right w:w="45" w:type="dxa"/>
            </w:tcMar>
          </w:tcPr>
          <w:p w:rsidR="00CC7031" w:rsidRPr="00F0705C" w:rsidRDefault="00CC7031" w:rsidP="00CC7031">
            <w:pPr>
              <w:pStyle w:val="Funotentext"/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27" w:type="dxa"/>
            <w:tcMar>
              <w:left w:w="45" w:type="dxa"/>
              <w:right w:w="45" w:type="dxa"/>
            </w:tcMar>
          </w:tcPr>
          <w:p w:rsidR="00CC7031" w:rsidRPr="004710BC" w:rsidRDefault="00CC7031" w:rsidP="00CC7031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D9D9D9"/>
            <w:tcMar>
              <w:left w:w="45" w:type="dxa"/>
              <w:right w:w="45" w:type="dxa"/>
            </w:tcMar>
          </w:tcPr>
          <w:p w:rsidR="00CC7031" w:rsidRPr="004710BC" w:rsidRDefault="00CC7031" w:rsidP="00CC7031">
            <w:pPr>
              <w:pStyle w:val="Funotentext"/>
              <w:spacing w:before="60" w:after="60"/>
              <w:rPr>
                <w:rFonts w:ascii="Arial" w:hAnsi="Arial"/>
                <w:b/>
                <w:sz w:val="16"/>
                <w:szCs w:val="16"/>
              </w:rPr>
            </w:pPr>
            <w:r w:rsidRPr="004710BC">
              <w:rPr>
                <w:rFonts w:ascii="Arial" w:hAnsi="Arial"/>
                <w:b/>
                <w:sz w:val="16"/>
                <w:szCs w:val="16"/>
              </w:rPr>
              <w:t>SR Uni</w:t>
            </w:r>
          </w:p>
        </w:tc>
        <w:tc>
          <w:tcPr>
            <w:tcW w:w="4370" w:type="dxa"/>
            <w:tcMar>
              <w:left w:w="45" w:type="dxa"/>
              <w:right w:w="45" w:type="dxa"/>
            </w:tcMar>
          </w:tcPr>
          <w:p w:rsidR="00CC7031" w:rsidRPr="004710BC" w:rsidRDefault="00CC7031" w:rsidP="00CC7031">
            <w:pPr>
              <w:pStyle w:val="Funotentext"/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4710BC">
              <w:rPr>
                <w:rFonts w:ascii="Arial" w:hAnsi="Arial"/>
                <w:sz w:val="16"/>
                <w:szCs w:val="16"/>
              </w:rPr>
              <w:t xml:space="preserve">Seminarräume der Uni Basel (Zuteilung gemäss </w:t>
            </w:r>
            <w:hyperlink r:id="rId17" w:history="1">
              <w:r w:rsidRPr="004710BC">
                <w:rPr>
                  <w:rStyle w:val="Hyperlink"/>
                  <w:rFonts w:ascii="Arial" w:hAnsi="Arial"/>
                  <w:sz w:val="16"/>
                  <w:szCs w:val="16"/>
                </w:rPr>
                <w:t>VV</w:t>
              </w:r>
            </w:hyperlink>
            <w:r w:rsidRPr="004710BC">
              <w:rPr>
                <w:rFonts w:ascii="Arial" w:hAnsi="Arial"/>
                <w:sz w:val="16"/>
                <w:szCs w:val="16"/>
              </w:rPr>
              <w:t>)</w:t>
            </w:r>
          </w:p>
        </w:tc>
      </w:tr>
    </w:tbl>
    <w:p w:rsidR="004D33A0" w:rsidRPr="00F0705C" w:rsidRDefault="004D33A0">
      <w:pPr>
        <w:rPr>
          <w:rFonts w:ascii="Arial" w:hAnsi="Arial"/>
        </w:rPr>
      </w:pPr>
    </w:p>
    <w:sectPr w:rsidR="004D33A0" w:rsidRPr="00F0705C" w:rsidSect="00836BC9">
      <w:headerReference w:type="default" r:id="rId18"/>
      <w:pgSz w:w="11906" w:h="16838"/>
      <w:pgMar w:top="2410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9FE" w:rsidRDefault="000F49FE">
      <w:r>
        <w:separator/>
      </w:r>
    </w:p>
  </w:endnote>
  <w:endnote w:type="continuationSeparator" w:id="0">
    <w:p w:rsidR="000F49FE" w:rsidRDefault="000F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9FE" w:rsidRDefault="000F49FE">
      <w:r>
        <w:separator/>
      </w:r>
    </w:p>
  </w:footnote>
  <w:footnote w:type="continuationSeparator" w:id="0">
    <w:p w:rsidR="000F49FE" w:rsidRDefault="000F4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2A" w:rsidRDefault="00F02934">
    <w:pPr>
      <w:pStyle w:val="Kopf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4896" behindDoc="0" locked="1" layoutInCell="1" allowOverlap="1" wp14:anchorId="64B4553B" wp14:editId="7536AB72">
              <wp:simplePos x="0" y="0"/>
              <wp:positionH relativeFrom="page">
                <wp:posOffset>5372100</wp:posOffset>
              </wp:positionH>
              <wp:positionV relativeFrom="page">
                <wp:posOffset>641350</wp:posOffset>
              </wp:positionV>
              <wp:extent cx="0" cy="723900"/>
              <wp:effectExtent l="0" t="0" r="1905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00"/>
                      </a:xfrm>
                      <a:prstGeom prst="line">
                        <a:avLst/>
                      </a:prstGeom>
                      <a:ln w="1143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2985F3" id="Gerade Verbindung 12" o:spid="_x0000_s1026" style="position:absolute;z-index:251664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3pt,50.5pt" to="423pt,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" strokecolor="black [3213]" strokeweight=".9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lang w:val="de-CH" w:eastAsia="de-CH"/>
      </w:rPr>
      <w:drawing>
        <wp:anchor distT="0" distB="0" distL="114300" distR="114300" simplePos="0" relativeHeight="251662848" behindDoc="0" locked="1" layoutInCell="1" allowOverlap="1" wp14:anchorId="65922826" wp14:editId="331B1957">
          <wp:simplePos x="0" y="0"/>
          <wp:positionH relativeFrom="page">
            <wp:posOffset>5671820</wp:posOffset>
          </wp:positionH>
          <wp:positionV relativeFrom="page">
            <wp:posOffset>617220</wp:posOffset>
          </wp:positionV>
          <wp:extent cx="1012190" cy="476885"/>
          <wp:effectExtent l="0" t="0" r="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1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CH" w:eastAsia="de-CH"/>
      </w:rPr>
      <w:drawing>
        <wp:anchor distT="0" distB="0" distL="114300" distR="114300" simplePos="0" relativeHeight="251666944" behindDoc="0" locked="1" layoutInCell="1" allowOverlap="1" wp14:anchorId="6E65CAD6" wp14:editId="5223639C">
          <wp:simplePos x="0" y="0"/>
          <wp:positionH relativeFrom="page">
            <wp:posOffset>476250</wp:posOffset>
          </wp:positionH>
          <wp:positionV relativeFrom="page">
            <wp:posOffset>491490</wp:posOffset>
          </wp:positionV>
          <wp:extent cx="2287905" cy="920750"/>
          <wp:effectExtent l="0" t="0" r="0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90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5C"/>
    <w:rsid w:val="0002160F"/>
    <w:rsid w:val="00021E66"/>
    <w:rsid w:val="00042775"/>
    <w:rsid w:val="0005128C"/>
    <w:rsid w:val="00062EE3"/>
    <w:rsid w:val="00092FAE"/>
    <w:rsid w:val="000B2437"/>
    <w:rsid w:val="000C00CE"/>
    <w:rsid w:val="000F49FE"/>
    <w:rsid w:val="000F6407"/>
    <w:rsid w:val="00105CD6"/>
    <w:rsid w:val="00110733"/>
    <w:rsid w:val="0011274C"/>
    <w:rsid w:val="0012344D"/>
    <w:rsid w:val="00131890"/>
    <w:rsid w:val="00154C61"/>
    <w:rsid w:val="00157661"/>
    <w:rsid w:val="00163159"/>
    <w:rsid w:val="001671D8"/>
    <w:rsid w:val="00187B53"/>
    <w:rsid w:val="001A237D"/>
    <w:rsid w:val="001C46C9"/>
    <w:rsid w:val="001C47AD"/>
    <w:rsid w:val="001F052A"/>
    <w:rsid w:val="00203D87"/>
    <w:rsid w:val="00224D56"/>
    <w:rsid w:val="00235C9A"/>
    <w:rsid w:val="0023635A"/>
    <w:rsid w:val="0026285F"/>
    <w:rsid w:val="00281CE0"/>
    <w:rsid w:val="002826A4"/>
    <w:rsid w:val="002826F1"/>
    <w:rsid w:val="00286626"/>
    <w:rsid w:val="00297FDE"/>
    <w:rsid w:val="002D08E1"/>
    <w:rsid w:val="002E20C4"/>
    <w:rsid w:val="002E7D2A"/>
    <w:rsid w:val="003000E4"/>
    <w:rsid w:val="00317C85"/>
    <w:rsid w:val="003212E3"/>
    <w:rsid w:val="00357DB3"/>
    <w:rsid w:val="00384B95"/>
    <w:rsid w:val="00391D2A"/>
    <w:rsid w:val="00395346"/>
    <w:rsid w:val="003B4020"/>
    <w:rsid w:val="003B4FE7"/>
    <w:rsid w:val="003E189B"/>
    <w:rsid w:val="00401A36"/>
    <w:rsid w:val="0041278A"/>
    <w:rsid w:val="004167A8"/>
    <w:rsid w:val="0044125B"/>
    <w:rsid w:val="00456EEC"/>
    <w:rsid w:val="0046201B"/>
    <w:rsid w:val="004648B5"/>
    <w:rsid w:val="004710BC"/>
    <w:rsid w:val="0048754B"/>
    <w:rsid w:val="004C199D"/>
    <w:rsid w:val="004D33A0"/>
    <w:rsid w:val="004F6050"/>
    <w:rsid w:val="00501AF2"/>
    <w:rsid w:val="00501B3D"/>
    <w:rsid w:val="00506E5A"/>
    <w:rsid w:val="00516D4E"/>
    <w:rsid w:val="00562332"/>
    <w:rsid w:val="00591127"/>
    <w:rsid w:val="005930AA"/>
    <w:rsid w:val="00593AF1"/>
    <w:rsid w:val="005A267E"/>
    <w:rsid w:val="005A42A4"/>
    <w:rsid w:val="005C1896"/>
    <w:rsid w:val="005C4602"/>
    <w:rsid w:val="005D55FC"/>
    <w:rsid w:val="005F3DF2"/>
    <w:rsid w:val="005F4AAF"/>
    <w:rsid w:val="005F7DCC"/>
    <w:rsid w:val="00625867"/>
    <w:rsid w:val="006276EC"/>
    <w:rsid w:val="006446AA"/>
    <w:rsid w:val="00644C9A"/>
    <w:rsid w:val="00665B96"/>
    <w:rsid w:val="00665E92"/>
    <w:rsid w:val="006D018A"/>
    <w:rsid w:val="007105A2"/>
    <w:rsid w:val="00711AA4"/>
    <w:rsid w:val="007235F2"/>
    <w:rsid w:val="00723EC8"/>
    <w:rsid w:val="00737D75"/>
    <w:rsid w:val="00741B44"/>
    <w:rsid w:val="00750AE2"/>
    <w:rsid w:val="007701ED"/>
    <w:rsid w:val="007731D2"/>
    <w:rsid w:val="00777485"/>
    <w:rsid w:val="00780A2C"/>
    <w:rsid w:val="00783132"/>
    <w:rsid w:val="0079270A"/>
    <w:rsid w:val="0079554B"/>
    <w:rsid w:val="00796E9D"/>
    <w:rsid w:val="007B2E56"/>
    <w:rsid w:val="007C6F2F"/>
    <w:rsid w:val="007E3A92"/>
    <w:rsid w:val="008113F8"/>
    <w:rsid w:val="00814CB4"/>
    <w:rsid w:val="008308F0"/>
    <w:rsid w:val="00833488"/>
    <w:rsid w:val="00836BC9"/>
    <w:rsid w:val="00866586"/>
    <w:rsid w:val="00880298"/>
    <w:rsid w:val="008A43DF"/>
    <w:rsid w:val="008C1950"/>
    <w:rsid w:val="008D2139"/>
    <w:rsid w:val="00900A97"/>
    <w:rsid w:val="00902E11"/>
    <w:rsid w:val="00935BDF"/>
    <w:rsid w:val="00955A41"/>
    <w:rsid w:val="0097435E"/>
    <w:rsid w:val="00974661"/>
    <w:rsid w:val="00990A9E"/>
    <w:rsid w:val="00993655"/>
    <w:rsid w:val="00996C75"/>
    <w:rsid w:val="009C359E"/>
    <w:rsid w:val="009D55E9"/>
    <w:rsid w:val="009F4809"/>
    <w:rsid w:val="009F7C85"/>
    <w:rsid w:val="00A05F5F"/>
    <w:rsid w:val="00A14092"/>
    <w:rsid w:val="00A266B6"/>
    <w:rsid w:val="00A4580B"/>
    <w:rsid w:val="00A90A96"/>
    <w:rsid w:val="00A90B23"/>
    <w:rsid w:val="00A91CA7"/>
    <w:rsid w:val="00AE16B0"/>
    <w:rsid w:val="00AE7B72"/>
    <w:rsid w:val="00B00C6C"/>
    <w:rsid w:val="00B53C52"/>
    <w:rsid w:val="00B67F78"/>
    <w:rsid w:val="00B76CF0"/>
    <w:rsid w:val="00B87440"/>
    <w:rsid w:val="00BC4055"/>
    <w:rsid w:val="00BD0914"/>
    <w:rsid w:val="00BD2FB3"/>
    <w:rsid w:val="00BD44EB"/>
    <w:rsid w:val="00BD6F9A"/>
    <w:rsid w:val="00C21EA5"/>
    <w:rsid w:val="00C33D90"/>
    <w:rsid w:val="00C3714D"/>
    <w:rsid w:val="00C44E9A"/>
    <w:rsid w:val="00C62E34"/>
    <w:rsid w:val="00C65F54"/>
    <w:rsid w:val="00C75864"/>
    <w:rsid w:val="00C96C74"/>
    <w:rsid w:val="00CA4955"/>
    <w:rsid w:val="00CA61DB"/>
    <w:rsid w:val="00CC7031"/>
    <w:rsid w:val="00CD0689"/>
    <w:rsid w:val="00CF5B7E"/>
    <w:rsid w:val="00D040EC"/>
    <w:rsid w:val="00D169D5"/>
    <w:rsid w:val="00D35F4C"/>
    <w:rsid w:val="00D4092D"/>
    <w:rsid w:val="00D47136"/>
    <w:rsid w:val="00D51D80"/>
    <w:rsid w:val="00D65556"/>
    <w:rsid w:val="00DB0520"/>
    <w:rsid w:val="00DD2D72"/>
    <w:rsid w:val="00DE3F76"/>
    <w:rsid w:val="00DE7AA6"/>
    <w:rsid w:val="00DF25DE"/>
    <w:rsid w:val="00DF5E8E"/>
    <w:rsid w:val="00E03240"/>
    <w:rsid w:val="00E05BE9"/>
    <w:rsid w:val="00E171ED"/>
    <w:rsid w:val="00E255BB"/>
    <w:rsid w:val="00E25987"/>
    <w:rsid w:val="00E268B0"/>
    <w:rsid w:val="00E41897"/>
    <w:rsid w:val="00E616C6"/>
    <w:rsid w:val="00E94878"/>
    <w:rsid w:val="00E95AF4"/>
    <w:rsid w:val="00EA79B3"/>
    <w:rsid w:val="00ED10C8"/>
    <w:rsid w:val="00EE463B"/>
    <w:rsid w:val="00EF163D"/>
    <w:rsid w:val="00F02934"/>
    <w:rsid w:val="00F0705C"/>
    <w:rsid w:val="00F14D9E"/>
    <w:rsid w:val="00F2399C"/>
    <w:rsid w:val="00F51000"/>
    <w:rsid w:val="00F63828"/>
    <w:rsid w:val="00F63ADF"/>
    <w:rsid w:val="00F6578C"/>
    <w:rsid w:val="00F74C77"/>
    <w:rsid w:val="00F831B1"/>
    <w:rsid w:val="00F837B6"/>
    <w:rsid w:val="00F927F4"/>
    <w:rsid w:val="00F9362F"/>
    <w:rsid w:val="00FC06D6"/>
    <w:rsid w:val="00FC1598"/>
    <w:rsid w:val="00FC1AD0"/>
    <w:rsid w:val="00FE60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oNotEmbedSmartTags/>
  <w:decimalSymbol w:val="."/>
  <w:listSeparator w:val=";"/>
  <w14:docId w14:val="1E48F955"/>
  <w15:docId w15:val="{CF185599-53A2-475E-ADC2-856491CA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705C"/>
    <w:rPr>
      <w:rFonts w:ascii="New York" w:eastAsia="Times New Roman" w:hAnsi="New York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2A71DB"/>
  </w:style>
  <w:style w:type="paragraph" w:styleId="Kopfzeile">
    <w:name w:val="header"/>
    <w:basedOn w:val="Standard"/>
    <w:link w:val="KopfzeileZchn"/>
    <w:rsid w:val="00F0705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0705C"/>
    <w:rPr>
      <w:rFonts w:ascii="New York" w:eastAsia="Times New Roman" w:hAnsi="New York" w:cs="Times New Roman"/>
      <w:sz w:val="24"/>
      <w:lang w:eastAsia="de-DE"/>
    </w:rPr>
  </w:style>
  <w:style w:type="paragraph" w:styleId="Textkrper2">
    <w:name w:val="Body Text 2"/>
    <w:basedOn w:val="Standard"/>
    <w:link w:val="Textkrper2Zchn"/>
    <w:rsid w:val="00F0705C"/>
    <w:pPr>
      <w:tabs>
        <w:tab w:val="left" w:pos="440"/>
        <w:tab w:val="left" w:pos="1985"/>
        <w:tab w:val="left" w:pos="2127"/>
        <w:tab w:val="left" w:pos="6379"/>
        <w:tab w:val="left" w:pos="7088"/>
        <w:tab w:val="left" w:pos="7938"/>
        <w:tab w:val="left" w:pos="8222"/>
        <w:tab w:val="left" w:pos="8364"/>
      </w:tabs>
    </w:pPr>
    <w:rPr>
      <w:rFonts w:ascii="Times New Roman" w:hAnsi="Times New Roman"/>
      <w:i/>
      <w:sz w:val="18"/>
    </w:rPr>
  </w:style>
  <w:style w:type="character" w:customStyle="1" w:styleId="Textkrper2Zchn">
    <w:name w:val="Textkörper 2 Zchn"/>
    <w:link w:val="Textkrper2"/>
    <w:rsid w:val="00F0705C"/>
    <w:rPr>
      <w:rFonts w:ascii="Times New Roman" w:eastAsia="Times New Roman" w:hAnsi="Times New Roman" w:cs="Times New Roman"/>
      <w:i/>
      <w:sz w:val="18"/>
      <w:lang w:eastAsia="de-DE"/>
    </w:rPr>
  </w:style>
  <w:style w:type="paragraph" w:styleId="Fuzeile">
    <w:name w:val="footer"/>
    <w:basedOn w:val="Standard"/>
    <w:link w:val="FuzeileZchn"/>
    <w:rsid w:val="00F070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0705C"/>
    <w:rPr>
      <w:rFonts w:ascii="New York" w:eastAsia="Times New Roman" w:hAnsi="New York" w:cs="Times New Roman"/>
      <w:sz w:val="24"/>
      <w:lang w:eastAsia="de-DE"/>
    </w:rPr>
  </w:style>
  <w:style w:type="paragraph" w:styleId="Funotentext">
    <w:name w:val="footnote text"/>
    <w:basedOn w:val="Standard"/>
    <w:link w:val="FunotentextZchn"/>
    <w:rsid w:val="00F0705C"/>
    <w:rPr>
      <w:rFonts w:ascii="Times" w:eastAsia="Times" w:hAnsi="Times"/>
    </w:rPr>
  </w:style>
  <w:style w:type="character" w:customStyle="1" w:styleId="FunotentextZchn">
    <w:name w:val="Fußnotentext Zchn"/>
    <w:link w:val="Funotentext"/>
    <w:rsid w:val="00F0705C"/>
    <w:rPr>
      <w:rFonts w:ascii="Times" w:eastAsia="Times" w:hAnsi="Times" w:cs="Times New Roman"/>
      <w:sz w:val="24"/>
      <w:lang w:eastAsia="de-DE"/>
    </w:rPr>
  </w:style>
  <w:style w:type="character" w:styleId="Hyperlink">
    <w:name w:val="Hyperlink"/>
    <w:uiPriority w:val="99"/>
    <w:unhideWhenUsed/>
    <w:rsid w:val="00F63828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317C85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4C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4C77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s.bs.ch/fuer-sportlerinnen-und-sportler/sportanlagen/sportanlagen-sportzentren/sportanlagen-st-jakob.html" TargetMode="External"/><Relationship Id="rId13" Type="http://schemas.openxmlformats.org/officeDocument/2006/relationships/hyperlink" Target="https://anatomie.unibas.ch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fs.bs.ch/fuer-sportlerinnen-und-sportler/sportanlagen/kunsteisbahnen/kunsteisbahn-margarethen.html" TargetMode="External"/><Relationship Id="rId12" Type="http://schemas.openxmlformats.org/officeDocument/2006/relationships/hyperlink" Target="http://crossfithelvetix.ch/contact/" TargetMode="External"/><Relationship Id="rId17" Type="http://schemas.openxmlformats.org/officeDocument/2006/relationships/hyperlink" Target="http://www.unibasel.ch/index.cfm?5F00F1E802FF0FD023FE093A5AE1875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ibas.ch/de/Studium/Vorlesungsverzeichnis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tjakobshalle.ch/spor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letterhalle7.ch/kontakt/" TargetMode="External"/><Relationship Id="rId10" Type="http://schemas.openxmlformats.org/officeDocument/2006/relationships/hyperlink" Target="https://stjakobshalle.ch/spor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fs.bs.ch/fuer-sportlerinnen-und-sportler/sportanlagen/sportanlagen-sportzentren/sportanlagen-st-jakob.html" TargetMode="External"/><Relationship Id="rId14" Type="http://schemas.openxmlformats.org/officeDocument/2006/relationships/hyperlink" Target="https://www.rsb.ch/hall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0806C-B58B-4798-8C72-4B639D76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Dozent Wassersport</Company>
  <LinksUpToDate>false</LinksUpToDate>
  <CharactersWithSpaces>2193</CharactersWithSpaces>
  <SharedDoc>false</SharedDoc>
  <HLinks>
    <vt:vector size="216" baseType="variant">
      <vt:variant>
        <vt:i4>5505106</vt:i4>
      </vt:variant>
      <vt:variant>
        <vt:i4>105</vt:i4>
      </vt:variant>
      <vt:variant>
        <vt:i4>0</vt:i4>
      </vt:variant>
      <vt:variant>
        <vt:i4>5</vt:i4>
      </vt:variant>
      <vt:variant>
        <vt:lpwstr>http://www.bogabrueglingen.ch/scripts/frameset.php?SID=13f187f2ada54cbcd4cd2b5c9addf9e8&amp;indexID=6</vt:lpwstr>
      </vt:variant>
      <vt:variant>
        <vt:lpwstr/>
      </vt:variant>
      <vt:variant>
        <vt:i4>1638401</vt:i4>
      </vt:variant>
      <vt:variant>
        <vt:i4>102</vt:i4>
      </vt:variant>
      <vt:variant>
        <vt:i4>0</vt:i4>
      </vt:variant>
      <vt:variant>
        <vt:i4>5</vt:i4>
      </vt:variant>
      <vt:variant>
        <vt:lpwstr>https://dsbg.unibas.ch/departement/lageplan/</vt:lpwstr>
      </vt:variant>
      <vt:variant>
        <vt:lpwstr/>
      </vt:variant>
      <vt:variant>
        <vt:i4>6226000</vt:i4>
      </vt:variant>
      <vt:variant>
        <vt:i4>99</vt:i4>
      </vt:variant>
      <vt:variant>
        <vt:i4>0</vt:i4>
      </vt:variant>
      <vt:variant>
        <vt:i4>5</vt:i4>
      </vt:variant>
      <vt:variant>
        <vt:lpwstr>http://www.stjakobshalle.ch/sport/hallenplan.html</vt:lpwstr>
      </vt:variant>
      <vt:variant>
        <vt:lpwstr/>
      </vt:variant>
      <vt:variant>
        <vt:i4>6226000</vt:i4>
      </vt:variant>
      <vt:variant>
        <vt:i4>96</vt:i4>
      </vt:variant>
      <vt:variant>
        <vt:i4>0</vt:i4>
      </vt:variant>
      <vt:variant>
        <vt:i4>5</vt:i4>
      </vt:variant>
      <vt:variant>
        <vt:lpwstr>http://www.stjakobshalle.ch/sport/hallenplan.html</vt:lpwstr>
      </vt:variant>
      <vt:variant>
        <vt:lpwstr/>
      </vt:variant>
      <vt:variant>
        <vt:i4>5505106</vt:i4>
      </vt:variant>
      <vt:variant>
        <vt:i4>93</vt:i4>
      </vt:variant>
      <vt:variant>
        <vt:i4>0</vt:i4>
      </vt:variant>
      <vt:variant>
        <vt:i4>5</vt:i4>
      </vt:variant>
      <vt:variant>
        <vt:lpwstr>http://www.bogabrueglingen.ch/scripts/frameset.php?SID=13f187f2ada54cbcd4cd2b5c9addf9e8&amp;indexID=6</vt:lpwstr>
      </vt:variant>
      <vt:variant>
        <vt:lpwstr/>
      </vt:variant>
      <vt:variant>
        <vt:i4>6226000</vt:i4>
      </vt:variant>
      <vt:variant>
        <vt:i4>90</vt:i4>
      </vt:variant>
      <vt:variant>
        <vt:i4>0</vt:i4>
      </vt:variant>
      <vt:variant>
        <vt:i4>5</vt:i4>
      </vt:variant>
      <vt:variant>
        <vt:lpwstr>http://www.stjakobshalle.ch/sport/hallenplan.html</vt:lpwstr>
      </vt:variant>
      <vt:variant>
        <vt:lpwstr/>
      </vt:variant>
      <vt:variant>
        <vt:i4>6226000</vt:i4>
      </vt:variant>
      <vt:variant>
        <vt:i4>87</vt:i4>
      </vt:variant>
      <vt:variant>
        <vt:i4>0</vt:i4>
      </vt:variant>
      <vt:variant>
        <vt:i4>5</vt:i4>
      </vt:variant>
      <vt:variant>
        <vt:lpwstr>http://www.stjakobshalle.ch/sport/hallenplan.html</vt:lpwstr>
      </vt:variant>
      <vt:variant>
        <vt:lpwstr/>
      </vt:variant>
      <vt:variant>
        <vt:i4>6226000</vt:i4>
      </vt:variant>
      <vt:variant>
        <vt:i4>84</vt:i4>
      </vt:variant>
      <vt:variant>
        <vt:i4>0</vt:i4>
      </vt:variant>
      <vt:variant>
        <vt:i4>5</vt:i4>
      </vt:variant>
      <vt:variant>
        <vt:lpwstr>http://www.stjakobshalle.ch/sport/hallenplan.html</vt:lpwstr>
      </vt:variant>
      <vt:variant>
        <vt:lpwstr/>
      </vt:variant>
      <vt:variant>
        <vt:i4>1638401</vt:i4>
      </vt:variant>
      <vt:variant>
        <vt:i4>81</vt:i4>
      </vt:variant>
      <vt:variant>
        <vt:i4>0</vt:i4>
      </vt:variant>
      <vt:variant>
        <vt:i4>5</vt:i4>
      </vt:variant>
      <vt:variant>
        <vt:lpwstr>https://dsbg.unibas.ch/departement/lageplan/</vt:lpwstr>
      </vt:variant>
      <vt:variant>
        <vt:lpwstr/>
      </vt:variant>
      <vt:variant>
        <vt:i4>6226000</vt:i4>
      </vt:variant>
      <vt:variant>
        <vt:i4>78</vt:i4>
      </vt:variant>
      <vt:variant>
        <vt:i4>0</vt:i4>
      </vt:variant>
      <vt:variant>
        <vt:i4>5</vt:i4>
      </vt:variant>
      <vt:variant>
        <vt:lpwstr>http://www.stjakobshalle.ch/sport/hallenplan.html</vt:lpwstr>
      </vt:variant>
      <vt:variant>
        <vt:lpwstr/>
      </vt:variant>
      <vt:variant>
        <vt:i4>1638401</vt:i4>
      </vt:variant>
      <vt:variant>
        <vt:i4>75</vt:i4>
      </vt:variant>
      <vt:variant>
        <vt:i4>0</vt:i4>
      </vt:variant>
      <vt:variant>
        <vt:i4>5</vt:i4>
      </vt:variant>
      <vt:variant>
        <vt:lpwstr>https://dsbg.unibas.ch/departement/lageplan/</vt:lpwstr>
      </vt:variant>
      <vt:variant>
        <vt:lpwstr/>
      </vt:variant>
      <vt:variant>
        <vt:i4>6226000</vt:i4>
      </vt:variant>
      <vt:variant>
        <vt:i4>72</vt:i4>
      </vt:variant>
      <vt:variant>
        <vt:i4>0</vt:i4>
      </vt:variant>
      <vt:variant>
        <vt:i4>5</vt:i4>
      </vt:variant>
      <vt:variant>
        <vt:lpwstr>http://www.stjakobshalle.ch/sport/hallenplan.html</vt:lpwstr>
      </vt:variant>
      <vt:variant>
        <vt:lpwstr/>
      </vt:variant>
      <vt:variant>
        <vt:i4>1638401</vt:i4>
      </vt:variant>
      <vt:variant>
        <vt:i4>69</vt:i4>
      </vt:variant>
      <vt:variant>
        <vt:i4>0</vt:i4>
      </vt:variant>
      <vt:variant>
        <vt:i4>5</vt:i4>
      </vt:variant>
      <vt:variant>
        <vt:lpwstr>https://dsbg.unibas.ch/departement/lageplan/</vt:lpwstr>
      </vt:variant>
      <vt:variant>
        <vt:lpwstr/>
      </vt:variant>
      <vt:variant>
        <vt:i4>6226000</vt:i4>
      </vt:variant>
      <vt:variant>
        <vt:i4>66</vt:i4>
      </vt:variant>
      <vt:variant>
        <vt:i4>0</vt:i4>
      </vt:variant>
      <vt:variant>
        <vt:i4>5</vt:i4>
      </vt:variant>
      <vt:variant>
        <vt:lpwstr>http://www.stjakobshalle.ch/sport/hallenplan.html</vt:lpwstr>
      </vt:variant>
      <vt:variant>
        <vt:lpwstr/>
      </vt:variant>
      <vt:variant>
        <vt:i4>1638401</vt:i4>
      </vt:variant>
      <vt:variant>
        <vt:i4>63</vt:i4>
      </vt:variant>
      <vt:variant>
        <vt:i4>0</vt:i4>
      </vt:variant>
      <vt:variant>
        <vt:i4>5</vt:i4>
      </vt:variant>
      <vt:variant>
        <vt:lpwstr>https://dsbg.unibas.ch/departement/lageplan/</vt:lpwstr>
      </vt:variant>
      <vt:variant>
        <vt:lpwstr/>
      </vt:variant>
      <vt:variant>
        <vt:i4>1638401</vt:i4>
      </vt:variant>
      <vt:variant>
        <vt:i4>60</vt:i4>
      </vt:variant>
      <vt:variant>
        <vt:i4>0</vt:i4>
      </vt:variant>
      <vt:variant>
        <vt:i4>5</vt:i4>
      </vt:variant>
      <vt:variant>
        <vt:lpwstr>https://dsbg.unibas.ch/departement/lageplan/</vt:lpwstr>
      </vt:variant>
      <vt:variant>
        <vt:lpwstr/>
      </vt:variant>
      <vt:variant>
        <vt:i4>7209002</vt:i4>
      </vt:variant>
      <vt:variant>
        <vt:i4>57</vt:i4>
      </vt:variant>
      <vt:variant>
        <vt:i4>0</vt:i4>
      </vt:variant>
      <vt:variant>
        <vt:i4>5</vt:i4>
      </vt:variant>
      <vt:variant>
        <vt:lpwstr>http://www.unispital-basel.ch/</vt:lpwstr>
      </vt:variant>
      <vt:variant>
        <vt:lpwstr/>
      </vt:variant>
      <vt:variant>
        <vt:i4>8192117</vt:i4>
      </vt:variant>
      <vt:variant>
        <vt:i4>54</vt:i4>
      </vt:variant>
      <vt:variant>
        <vt:i4>0</vt:i4>
      </vt:variant>
      <vt:variant>
        <vt:i4>5</vt:i4>
      </vt:variant>
      <vt:variant>
        <vt:lpwstr>http://www.ub.unibas.ch/ub-hauptbibliothek/wir-ueber-uns/adresse-kontakte/</vt:lpwstr>
      </vt:variant>
      <vt:variant>
        <vt:lpwstr/>
      </vt:variant>
      <vt:variant>
        <vt:i4>71</vt:i4>
      </vt:variant>
      <vt:variant>
        <vt:i4>51</vt:i4>
      </vt:variant>
      <vt:variant>
        <vt:i4>0</vt:i4>
      </vt:variant>
      <vt:variant>
        <vt:i4>5</vt:i4>
      </vt:variant>
      <vt:variant>
        <vt:lpwstr>http://www.unibasel.ch/index.cfm?5F00F1E802FF0FD023FE093A5AE1875E</vt:lpwstr>
      </vt:variant>
      <vt:variant>
        <vt:lpwstr/>
      </vt:variant>
      <vt:variant>
        <vt:i4>3276878</vt:i4>
      </vt:variant>
      <vt:variant>
        <vt:i4>48</vt:i4>
      </vt:variant>
      <vt:variant>
        <vt:i4>0</vt:i4>
      </vt:variant>
      <vt:variant>
        <vt:i4>5</vt:i4>
      </vt:variant>
      <vt:variant>
        <vt:lpwstr>https://www.google.ch/maps/place/Klingelbergstrasse+80,+Universit%C3%A4t+Basel+-+Departement+Chemie,+4056+Basel/@47.564061,7.579515,16z/data=!4m2!3m1!1s0x4791b9085b42cd9d:0x954a6ed7d4a63bab?hl=de</vt:lpwstr>
      </vt:variant>
      <vt:variant>
        <vt:lpwstr/>
      </vt:variant>
      <vt:variant>
        <vt:i4>8061050</vt:i4>
      </vt:variant>
      <vt:variant>
        <vt:i4>45</vt:i4>
      </vt:variant>
      <vt:variant>
        <vt:i4>0</vt:i4>
      </vt:variant>
      <vt:variant>
        <vt:i4>5</vt:i4>
      </vt:variant>
      <vt:variant>
        <vt:lpwstr>https://dsbg.unibas.ch/studium/pruefungen/</vt:lpwstr>
      </vt:variant>
      <vt:variant>
        <vt:lpwstr/>
      </vt:variant>
      <vt:variant>
        <vt:i4>71</vt:i4>
      </vt:variant>
      <vt:variant>
        <vt:i4>42</vt:i4>
      </vt:variant>
      <vt:variant>
        <vt:i4>0</vt:i4>
      </vt:variant>
      <vt:variant>
        <vt:i4>5</vt:i4>
      </vt:variant>
      <vt:variant>
        <vt:lpwstr>http://www.unibasel.ch/index.cfm?5F00F1E802FF0FD023FE093A5AE1875E</vt:lpwstr>
      </vt:variant>
      <vt:variant>
        <vt:lpwstr/>
      </vt:variant>
      <vt:variant>
        <vt:i4>5898363</vt:i4>
      </vt:variant>
      <vt:variant>
        <vt:i4>39</vt:i4>
      </vt:variant>
      <vt:variant>
        <vt:i4>0</vt:i4>
      </vt:variant>
      <vt:variant>
        <vt:i4>5</vt:i4>
      </vt:variant>
      <vt:variant>
        <vt:lpwstr>http://crossklinik.ch/?page_id=413</vt:lpwstr>
      </vt:variant>
      <vt:variant>
        <vt:lpwstr/>
      </vt:variant>
      <vt:variant>
        <vt:i4>3997745</vt:i4>
      </vt:variant>
      <vt:variant>
        <vt:i4>36</vt:i4>
      </vt:variant>
      <vt:variant>
        <vt:i4>0</vt:i4>
      </vt:variant>
      <vt:variant>
        <vt:i4>5</vt:i4>
      </vt:variant>
      <vt:variant>
        <vt:lpwstr>http://map.search.ch/4058-basel/zu-den-drei-linden-80?z=512</vt:lpwstr>
      </vt:variant>
      <vt:variant>
        <vt:lpwstr/>
      </vt:variant>
      <vt:variant>
        <vt:i4>6422649</vt:i4>
      </vt:variant>
      <vt:variant>
        <vt:i4>33</vt:i4>
      </vt:variant>
      <vt:variant>
        <vt:i4>0</vt:i4>
      </vt:variant>
      <vt:variant>
        <vt:i4>5</vt:i4>
      </vt:variant>
      <vt:variant>
        <vt:lpwstr>http://www.biomechanik.ch/</vt:lpwstr>
      </vt:variant>
      <vt:variant>
        <vt:lpwstr/>
      </vt:variant>
      <vt:variant>
        <vt:i4>5373981</vt:i4>
      </vt:variant>
      <vt:variant>
        <vt:i4>30</vt:i4>
      </vt:variant>
      <vt:variant>
        <vt:i4>0</vt:i4>
      </vt:variant>
      <vt:variant>
        <vt:i4>5</vt:i4>
      </vt:variant>
      <vt:variant>
        <vt:lpwstr>http://www.jfs.bs.ch/fuer-sportlerinnen-und-sportler/sportanlagen/hallenbaeder/hallenbad-rialto.html</vt:lpwstr>
      </vt:variant>
      <vt:variant>
        <vt:lpwstr/>
      </vt:variant>
      <vt:variant>
        <vt:i4>4128805</vt:i4>
      </vt:variant>
      <vt:variant>
        <vt:i4>27</vt:i4>
      </vt:variant>
      <vt:variant>
        <vt:i4>0</vt:i4>
      </vt:variant>
      <vt:variant>
        <vt:i4>5</vt:i4>
      </vt:variant>
      <vt:variant>
        <vt:lpwstr>http://biomedizin.unibas.ch/kopfzeile/locations/dbm-pestalozzistrasse/</vt:lpwstr>
      </vt:variant>
      <vt:variant>
        <vt:lpwstr/>
      </vt:variant>
      <vt:variant>
        <vt:i4>655365</vt:i4>
      </vt:variant>
      <vt:variant>
        <vt:i4>24</vt:i4>
      </vt:variant>
      <vt:variant>
        <vt:i4>0</vt:i4>
      </vt:variant>
      <vt:variant>
        <vt:i4>5</vt:i4>
      </vt:variant>
      <vt:variant>
        <vt:lpwstr>http://www.jfs.bs.ch/fuer-sportlerinnen-und-sportler/sportanlagen/sportanlagen-sportzentren/sportanlagen-schuetzenmatte.html</vt:lpwstr>
      </vt:variant>
      <vt:variant>
        <vt:lpwstr/>
      </vt:variant>
      <vt:variant>
        <vt:i4>4456568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https://www.google.ch/maps/place/Rheinsprung+9,+4051+Basel/@47.559703,7.584429,16z/data=!4m2!3m1!1s0x4791b9ae59bb6acd:0x3a217f4e3dc9405a?hl=de</vt:lpwstr>
      </vt:variant>
      <vt:variant>
        <vt:lpwstr/>
      </vt:variant>
      <vt:variant>
        <vt:i4>7929975</vt:i4>
      </vt:variant>
      <vt:variant>
        <vt:i4>18</vt:i4>
      </vt:variant>
      <vt:variant>
        <vt:i4>0</vt:i4>
      </vt:variant>
      <vt:variant>
        <vt:i4>5</vt:i4>
      </vt:variant>
      <vt:variant>
        <vt:lpwstr>http://www.jcnb.ch/page3/page15/index.html</vt:lpwstr>
      </vt:variant>
      <vt:variant>
        <vt:lpwstr/>
      </vt:variant>
      <vt:variant>
        <vt:i4>4522062</vt:i4>
      </vt:variant>
      <vt:variant>
        <vt:i4>15</vt:i4>
      </vt:variant>
      <vt:variant>
        <vt:i4>0</vt:i4>
      </vt:variant>
      <vt:variant>
        <vt:i4>5</vt:i4>
      </vt:variant>
      <vt:variant>
        <vt:lpwstr>http://www.jfs.bs.ch/fuer-sportlerinnen-und-sportler/sportanlagen/sportanlagen-sportzentren/sportzentrum-pfaffenholz.html</vt:lpwstr>
      </vt:variant>
      <vt:variant>
        <vt:lpwstr/>
      </vt:variant>
      <vt:variant>
        <vt:i4>4522062</vt:i4>
      </vt:variant>
      <vt:variant>
        <vt:i4>12</vt:i4>
      </vt:variant>
      <vt:variant>
        <vt:i4>0</vt:i4>
      </vt:variant>
      <vt:variant>
        <vt:i4>5</vt:i4>
      </vt:variant>
      <vt:variant>
        <vt:lpwstr>http://www.jfs.bs.ch/fuer-sportlerinnen-und-sportler/sportanlagen/sportanlagen-sportzentren/sportzentrum-pfaffenholz.html</vt:lpwstr>
      </vt:variant>
      <vt:variant>
        <vt:lpwstr/>
      </vt:variant>
      <vt:variant>
        <vt:i4>4522062</vt:i4>
      </vt:variant>
      <vt:variant>
        <vt:i4>9</vt:i4>
      </vt:variant>
      <vt:variant>
        <vt:i4>0</vt:i4>
      </vt:variant>
      <vt:variant>
        <vt:i4>5</vt:i4>
      </vt:variant>
      <vt:variant>
        <vt:lpwstr>http://www.jfs.bs.ch/fuer-sportlerinnen-und-sportler/sportanlagen/sportanlagen-sportzentren/sportzentrum-pfaffenholz.html</vt:lpwstr>
      </vt:variant>
      <vt:variant>
        <vt:lpwstr/>
      </vt:variant>
      <vt:variant>
        <vt:i4>4522062</vt:i4>
      </vt:variant>
      <vt:variant>
        <vt:i4>6</vt:i4>
      </vt:variant>
      <vt:variant>
        <vt:i4>0</vt:i4>
      </vt:variant>
      <vt:variant>
        <vt:i4>5</vt:i4>
      </vt:variant>
      <vt:variant>
        <vt:lpwstr>http://www.jfs.bs.ch/fuer-sportlerinnen-und-sportler/sportanlagen/sportanlagen-sportzentren/sportzentrum-pfaffenholz.html</vt:lpwstr>
      </vt:variant>
      <vt:variant>
        <vt:lpwstr/>
      </vt:variant>
      <vt:variant>
        <vt:i4>6291502</vt:i4>
      </vt:variant>
      <vt:variant>
        <vt:i4>3</vt:i4>
      </vt:variant>
      <vt:variant>
        <vt:i4>0</vt:i4>
      </vt:variant>
      <vt:variant>
        <vt:i4>5</vt:i4>
      </vt:variant>
      <vt:variant>
        <vt:lpwstr>http://www.upkbs.ch/apps/page.asp?Q=Lageplan&amp;menutab=2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http://www.jfs.bs.ch/fuer-sportlerinnen-und-sportler/sportanlagen/sportanlagen-sportzentren/sportzentrum-pfaffenholz.html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Melges</dc:creator>
  <cp:keywords/>
  <cp:lastModifiedBy>Claudine Müller</cp:lastModifiedBy>
  <cp:revision>42</cp:revision>
  <cp:lastPrinted>2014-08-07T15:16:00Z</cp:lastPrinted>
  <dcterms:created xsi:type="dcterms:W3CDTF">2021-02-22T10:54:00Z</dcterms:created>
  <dcterms:modified xsi:type="dcterms:W3CDTF">2024-11-28T14:38:00Z</dcterms:modified>
</cp:coreProperties>
</file>